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843FB" w:rsidRDefault="008843FB">
      <w:r w:rsidRPr="008843FB"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A3E01E8" wp14:editId="60C14E97">
                <wp:simplePos x="0" y="0"/>
                <wp:positionH relativeFrom="column">
                  <wp:posOffset>-914400</wp:posOffset>
                </wp:positionH>
                <wp:positionV relativeFrom="paragraph">
                  <wp:posOffset>6367145</wp:posOffset>
                </wp:positionV>
                <wp:extent cx="9144000" cy="276860"/>
                <wp:effectExtent l="0" t="0" r="0" b="8890"/>
                <wp:wrapNone/>
                <wp:docPr id="9" name="Rectangle 8">
                  <a:extLst xmlns:a="http://schemas.openxmlformats.org/drawingml/2006/main">
                    <a:ext uri="{FF2B5EF4-FFF2-40B4-BE49-F238E27FC236}">
                      <a16:creationId xmlns:a16="http://schemas.microsoft.com/office/drawing/2014/main" id="{4CA6C7AE-CB6D-46CA-A269-7676C38484D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0" cy="276860"/>
                        </a:xfrm>
                        <a:prstGeom prst="rect">
                          <a:avLst/>
                        </a:prstGeom>
                        <a:solidFill>
                          <a:srgbClr val="2F618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843FB" w:rsidRDefault="008843FB" w:rsidP="008843F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ascii="Verdana" w:hAnsi="Verdana" w:cs="Verdana"/>
                                <w:b/>
                                <w:bCs/>
                                <w:color w:val="FFFFFF"/>
                                <w:kern w:val="24"/>
                              </w:rPr>
                              <w:t>www.coe.int/cybercrime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rect w14:anchorId="7A3E01E8" id="Rectangle 8" o:spid="_x0000_s1026" style="position:absolute;margin-left:-1in;margin-top:501.35pt;width:10in;height:21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" fillcolor="#2f618f" stroked="f" strokeweight="1pt">
                <v:textbox>
                  <w:txbxContent>
                    <w:p w:rsidR="008843FB" w:rsidRDefault="008843FB" w:rsidP="008843FB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/>
                        <w:textAlignment w:val="baseline"/>
                      </w:pPr>
                      <w:r>
                        <w:rPr>
                          <w:rFonts w:ascii="Verdana" w:hAnsi="Verdana" w:cs="Verdana"/>
                          <w:b/>
                          <w:bCs/>
                          <w:color w:val="FFFFFF"/>
                          <w:kern w:val="24"/>
                        </w:rPr>
                        <w:t>www.coe.int/cybercrime</w:t>
                      </w:r>
                    </w:p>
                  </w:txbxContent>
                </v:textbox>
              </v:rect>
            </w:pict>
          </mc:Fallback>
        </mc:AlternateContent>
      </w:r>
      <w:r w:rsidRPr="008843FB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FDF338F" wp14:editId="72F0D82F">
                <wp:simplePos x="0" y="0"/>
                <wp:positionH relativeFrom="column">
                  <wp:posOffset>-906780</wp:posOffset>
                </wp:positionH>
                <wp:positionV relativeFrom="paragraph">
                  <wp:posOffset>-247650</wp:posOffset>
                </wp:positionV>
                <wp:extent cx="9135745" cy="1079500"/>
                <wp:effectExtent l="0" t="0" r="8255" b="6350"/>
                <wp:wrapNone/>
                <wp:docPr id="10" name="Rectangle 9">
                  <a:extLst xmlns:a="http://schemas.openxmlformats.org/drawingml/2006/main">
                    <a:ext uri="{FF2B5EF4-FFF2-40B4-BE49-F238E27FC236}">
                      <a16:creationId xmlns:a16="http://schemas.microsoft.com/office/drawing/2014/main" id="{15DA9B38-D263-4F07-989F-D3738B8A2A3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35745" cy="1079500"/>
                        </a:xfrm>
                        <a:prstGeom prst="rect">
                          <a:avLst/>
                        </a:prstGeom>
                        <a:solidFill>
                          <a:srgbClr val="2F618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rect w14:anchorId="6EEB3FBE" id="Rectangle 9" o:spid="_x0000_s1026" style="position:absolute;margin-left:-71.4pt;margin-top:-19.5pt;width:719.35pt;height:8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" fillcolor="#2f618f" stroked="f" strokeweight="1pt"/>
            </w:pict>
          </mc:Fallback>
        </mc:AlternateContent>
      </w:r>
      <w:r w:rsidRPr="008843FB"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B1C80E" wp14:editId="1CA28168">
                <wp:simplePos x="0" y="0"/>
                <wp:positionH relativeFrom="column">
                  <wp:posOffset>488950</wp:posOffset>
                </wp:positionH>
                <wp:positionV relativeFrom="paragraph">
                  <wp:posOffset>-30480</wp:posOffset>
                </wp:positionV>
                <wp:extent cx="7632700" cy="584200"/>
                <wp:effectExtent l="0" t="0" r="0" b="6350"/>
                <wp:wrapNone/>
                <wp:docPr id="11" name="TextBox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1424B29E-7F3A-4F27-BF43-CB0589A5871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32700" cy="584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843FB" w:rsidRDefault="008843FB" w:rsidP="008843FB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  <w:r>
                              <w:rPr>
                                <w:rFonts w:ascii="Verdana" w:hAnsi="Verdana" w:cs="Verdana"/>
                                <w:color w:val="FFFFFF" w:themeColor="background1"/>
                                <w:kern w:val="24"/>
                                <w:sz w:val="64"/>
                                <w:szCs w:val="64"/>
                                <w:lang w:val="en-GB"/>
                              </w:rPr>
                              <w:t xml:space="preserve">Գլոբալ թվային նկար </w:t>
                            </w:r>
                          </w:p>
                        </w:txbxContent>
                      </wps:txbx>
                      <wps:bodyPr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EB1C80E" id="_x0000_t202" coordsize="21600,21600" o:spt="202" path="m,l,21600r21600,l21600,xe">
                <v:stroke joinstyle="miter"/>
                <v:path gradientshapeok="t" o:connecttype="rect"/>
              </v:shapetype>
              <v:shape id="TextBox 7" o:spid="_x0000_s1027" type="#_x0000_t202" style="position:absolute;margin-left:38.5pt;margin-top:-2.4pt;width:601pt;height:46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" filled="f" stroked="f">
                <v:textbox style="mso-fit-shape-to-text:t">
                  <w:txbxContent>
                    <w:p w:rsidR="008843FB" w:rsidRDefault="008843FB" w:rsidP="008843FB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  <w:r>
                        <w:rPr>
                          <w:rFonts w:ascii="Verdana" w:hAnsi="Verdana" w:cs="Verdana"/>
                          <w:color w:val="FFFFFF" w:themeColor="background1"/>
                          <w:kern w:val="24"/>
                          <w:sz w:val="64"/>
                          <w:szCs w:val="64"/>
                          <w:lang w:val="en-GB"/>
                        </w:rPr>
                        <w:t xml:space="preserve">Գլոբալ թվային նկար </w:t>
                      </w:r>
                    </w:p>
                  </w:txbxContent>
                </v:textbox>
              </v:shape>
            </w:pict>
          </mc:Fallback>
        </mc:AlternateContent>
      </w:r>
      <w:r w:rsidRPr="008843FB">
        <w:drawing>
          <wp:anchor distT="0" distB="0" distL="114300" distR="114300" simplePos="0" relativeHeight="251662336" behindDoc="0" locked="0" layoutInCell="1" allowOverlap="1" wp14:anchorId="6A9825A7" wp14:editId="214B2FDA">
            <wp:simplePos x="0" y="0"/>
            <wp:positionH relativeFrom="column">
              <wp:posOffset>-914400</wp:posOffset>
            </wp:positionH>
            <wp:positionV relativeFrom="paragraph">
              <wp:posOffset>-247650</wp:posOffset>
            </wp:positionV>
            <wp:extent cx="1177290" cy="1079500"/>
            <wp:effectExtent l="0" t="0" r="3810" b="6350"/>
            <wp:wrapNone/>
            <wp:docPr id="12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C84C6C8E-3E36-403D-85BE-F4E9F8D5F2D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4">
                      <a:extLst>
                        <a:ext uri="{FF2B5EF4-FFF2-40B4-BE49-F238E27FC236}">
                          <a16:creationId xmlns:a16="http://schemas.microsoft.com/office/drawing/2014/main" id="{C84C6C8E-3E36-403D-85BE-F4E9F8D5F2D4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729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 w:rsidRPr="008843FB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08DDBFD" wp14:editId="5C777318">
                <wp:simplePos x="0" y="0"/>
                <wp:positionH relativeFrom="column">
                  <wp:posOffset>708660</wp:posOffset>
                </wp:positionH>
                <wp:positionV relativeFrom="paragraph">
                  <wp:posOffset>6028690</wp:posOffset>
                </wp:positionV>
                <wp:extent cx="7192010" cy="338455"/>
                <wp:effectExtent l="0" t="0" r="0" b="4445"/>
                <wp:wrapNone/>
                <wp:docPr id="5" name="Rectangle 3">
                  <a:extLst xmlns:a="http://schemas.openxmlformats.org/drawingml/2006/main">
                    <a:ext uri="{FF2B5EF4-FFF2-40B4-BE49-F238E27FC236}">
                      <a16:creationId xmlns:a16="http://schemas.microsoft.com/office/drawing/2014/main" id="{DD080C1D-F3C9-4F4F-9EA2-708A72782F5B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92010" cy="338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843FB" w:rsidRDefault="008843FB" w:rsidP="008843F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asciiTheme="minorHAnsi" w:eastAsia="MS PGothic" w:hAnsi="Calibri" w:cstheme="minorBidi"/>
                                <w:b/>
                                <w:bCs/>
                                <w:color w:val="2F618F"/>
                                <w:kern w:val="24"/>
                                <w:sz w:val="32"/>
                                <w:szCs w:val="32"/>
                              </w:rPr>
                              <w:t>https://wearesocial.com/uk/blog/2020/04/digital-around-the-world-in-april-2020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8DDBFD" id="Rectangle 3" o:spid="_x0000_s1028" style="position:absolute;margin-left:55.8pt;margin-top:474.7pt;width:566.3pt;height:26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" filled="f" stroked="f">
                <v:textbox style="mso-fit-shape-to-text:t">
                  <w:txbxContent>
                    <w:p w:rsidR="008843FB" w:rsidRDefault="008843FB" w:rsidP="008843FB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/>
                        <w:textAlignment w:val="baseline"/>
                      </w:pPr>
                      <w:r>
                        <w:rPr>
                          <w:rFonts w:asciiTheme="minorHAnsi" w:eastAsia="MS PGothic" w:hAnsi="Calibri" w:cstheme="minorBidi"/>
                          <w:b/>
                          <w:bCs/>
                          <w:color w:val="2F618F"/>
                          <w:kern w:val="24"/>
                          <w:sz w:val="32"/>
                          <w:szCs w:val="32"/>
                        </w:rPr>
                        <w:t>https://wearesocial.com/uk/blog/2020/04/digital-around-the-world-in-april-2020</w:t>
                      </w:r>
                    </w:p>
                  </w:txbxContent>
                </v:textbox>
              </v:rect>
            </w:pict>
          </mc:Fallback>
        </mc:AlternateContent>
      </w:r>
    </w:p>
    <w:p w:rsidR="008843FB" w:rsidRPr="008843FB" w:rsidRDefault="008843FB" w:rsidP="008843FB"/>
    <w:p w:rsidR="008843FB" w:rsidRPr="008843FB" w:rsidRDefault="008843FB" w:rsidP="008843FB"/>
    <w:p w:rsidR="008843FB" w:rsidRPr="008843FB" w:rsidRDefault="008843FB" w:rsidP="008843FB">
      <w:r w:rsidRPr="008843FB">
        <w:drawing>
          <wp:anchor distT="0" distB="0" distL="114300" distR="114300" simplePos="0" relativeHeight="251664384" behindDoc="0" locked="0" layoutInCell="1" allowOverlap="1" wp14:anchorId="54BB6A18" wp14:editId="34E20A5D">
            <wp:simplePos x="0" y="0"/>
            <wp:positionH relativeFrom="margin">
              <wp:align>right</wp:align>
            </wp:positionH>
            <wp:positionV relativeFrom="paragraph">
              <wp:posOffset>315968</wp:posOffset>
            </wp:positionV>
            <wp:extent cx="6314739" cy="3672803"/>
            <wp:effectExtent l="0" t="0" r="0" b="4445"/>
            <wp:wrapNone/>
            <wp:docPr id="3" name="Content Placeholder 2">
              <a:extLst xmlns:a="http://schemas.openxmlformats.org/drawingml/2006/main">
                <a:ext uri="{FF2B5EF4-FFF2-40B4-BE49-F238E27FC236}">
                  <a16:creationId xmlns:a16="http://schemas.microsoft.com/office/drawing/2014/main" id="{B958BF59-CEC5-4B63-AD92-D273FB237FAA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ontent Placeholder 2">
                      <a:extLst>
                        <a:ext uri="{FF2B5EF4-FFF2-40B4-BE49-F238E27FC236}">
                          <a16:creationId xmlns:a16="http://schemas.microsoft.com/office/drawing/2014/main" id="{B958BF59-CEC5-4B63-AD92-D273FB237FAA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4739" cy="3672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843FB" w:rsidRPr="008843FB" w:rsidRDefault="008843FB" w:rsidP="008843FB"/>
    <w:p w:rsidR="008843FB" w:rsidRPr="008843FB" w:rsidRDefault="008843FB" w:rsidP="008843FB"/>
    <w:p w:rsidR="008843FB" w:rsidRPr="008843FB" w:rsidRDefault="008843FB" w:rsidP="008843FB"/>
    <w:p w:rsidR="008843FB" w:rsidRPr="008843FB" w:rsidRDefault="008843FB" w:rsidP="008843FB"/>
    <w:p w:rsidR="008843FB" w:rsidRPr="008843FB" w:rsidRDefault="008843FB" w:rsidP="008843FB"/>
    <w:p w:rsidR="008843FB" w:rsidRPr="008843FB" w:rsidRDefault="008843FB" w:rsidP="008843FB"/>
    <w:p w:rsidR="008843FB" w:rsidRPr="008843FB" w:rsidRDefault="008843FB" w:rsidP="008843FB"/>
    <w:p w:rsidR="008843FB" w:rsidRPr="008843FB" w:rsidRDefault="008843FB" w:rsidP="008843FB"/>
    <w:p w:rsidR="008843FB" w:rsidRPr="008843FB" w:rsidRDefault="008843FB" w:rsidP="008843FB"/>
    <w:p w:rsidR="008843FB" w:rsidRPr="008843FB" w:rsidRDefault="008843FB" w:rsidP="008843FB"/>
    <w:p w:rsidR="008843FB" w:rsidRPr="008843FB" w:rsidRDefault="008843FB" w:rsidP="008843FB"/>
    <w:p w:rsidR="008843FB" w:rsidRPr="008843FB" w:rsidRDefault="008843FB" w:rsidP="008843FB"/>
    <w:p w:rsidR="008843FB" w:rsidRPr="008843FB" w:rsidRDefault="008843FB" w:rsidP="008843FB"/>
    <w:p w:rsidR="008843FB" w:rsidRDefault="008843FB" w:rsidP="008843FB">
      <w:pPr>
        <w:tabs>
          <w:tab w:val="left" w:pos="2880"/>
        </w:tabs>
      </w:pPr>
    </w:p>
    <w:p w:rsidR="008843FB" w:rsidRDefault="008843FB" w:rsidP="008843FB">
      <w:pPr>
        <w:tabs>
          <w:tab w:val="left" w:pos="2880"/>
        </w:tabs>
      </w:pPr>
      <w:r>
        <w:t>ՍՈՑԻԱԼԱԿԱՆ ՄԵԴԻԱՅԻ ՕԳՏԱԳՈՐԾՈՒՄԸ ԱՄԲՈՂՋ ԱՇԽԱՐՀՈՒՄ</w:t>
      </w:r>
    </w:p>
    <w:p w:rsidR="008843FB" w:rsidRDefault="008843FB" w:rsidP="00671694">
      <w:pPr>
        <w:tabs>
          <w:tab w:val="left" w:pos="2880"/>
        </w:tabs>
      </w:pPr>
      <w:r>
        <w:t>ՀԻՄՆՎԱԾ Է</w:t>
      </w:r>
      <w:r w:rsidR="00671694" w:rsidRPr="00671694">
        <w:t xml:space="preserve"> </w:t>
      </w:r>
      <w:r w:rsidR="00671694">
        <w:t>ՅՈՒՐԱՔԱՆՉՅՈՒՐ ԵՐԿՐՈՒՄ ԿԱՄ ՏԱՐԱԾՔՈՒՄ ՍՈՑԻԱԼԱԿԱՆ ՄԵԴԻԱՅԻ ՀԻՄՆԱԿԱՆ ՀԱՐԹԱԿՆԵՐԻ</w:t>
      </w:r>
      <w:r w:rsidR="00671694" w:rsidRPr="00671694">
        <w:t xml:space="preserve"> </w:t>
      </w:r>
      <w:r w:rsidR="00671694">
        <w:t xml:space="preserve">ԱԿՏԻՎ ՕԳՏԱՏԵՐԵՐԻ </w:t>
      </w:r>
      <w:r w:rsidR="00671694">
        <w:t>ԹՎԱ</w:t>
      </w:r>
      <w:r w:rsidR="00671694">
        <w:t>ՔԱՆԱԿԻ</w:t>
      </w:r>
      <w:r w:rsidR="00671694">
        <w:t xml:space="preserve"> ՎՐԱ </w:t>
      </w:r>
    </w:p>
    <w:p w:rsidR="00671694" w:rsidRDefault="00671694" w:rsidP="00671694">
      <w:pPr>
        <w:tabs>
          <w:tab w:val="left" w:pos="2880"/>
        </w:tabs>
      </w:pPr>
      <w:r>
        <w:t>ՍՈՑԻԱԼԱԿԱՆ ՄԵԴԻԱ</w:t>
      </w:r>
      <w:r w:rsidR="00513796">
        <w:t>ՅԻ</w:t>
      </w:r>
      <w:r>
        <w:t xml:space="preserve"> </w:t>
      </w:r>
      <w:r w:rsidR="00513796">
        <w:t>ԱԿՏԻՎ</w:t>
      </w:r>
      <w:r w:rsidR="00513796">
        <w:t xml:space="preserve"> </w:t>
      </w:r>
      <w:r>
        <w:t xml:space="preserve">ՕԳՏԱՏԵՐԵՐԻ ԸՆԴՀԱՆՈՒՐ </w:t>
      </w:r>
      <w:r w:rsidR="00513796">
        <w:t>ՔՎԱՔԱՆԱԿ</w:t>
      </w:r>
    </w:p>
    <w:p w:rsidR="00513796" w:rsidRDefault="00513796" w:rsidP="00671694">
      <w:pPr>
        <w:tabs>
          <w:tab w:val="left" w:pos="2880"/>
        </w:tabs>
      </w:pPr>
    </w:p>
    <w:p w:rsidR="00513796" w:rsidRDefault="00513796" w:rsidP="00671694">
      <w:pPr>
        <w:tabs>
          <w:tab w:val="left" w:pos="2880"/>
        </w:tabs>
      </w:pPr>
    </w:p>
    <w:p w:rsidR="00513796" w:rsidRDefault="00513796" w:rsidP="00671694">
      <w:pPr>
        <w:tabs>
          <w:tab w:val="left" w:pos="2880"/>
        </w:tabs>
      </w:pPr>
      <w:r>
        <w:t>ՍՈՑԻԱԼԱԿԱՆ ՄԵԴԻԱՅԻ ՆԵՐԹԱՓԱՆՑՈՒՄ</w:t>
      </w:r>
      <w:r w:rsidR="000949C4" w:rsidRPr="000949C4">
        <w:t xml:space="preserve"> (</w:t>
      </w:r>
      <w:r w:rsidR="000949C4">
        <w:t>ՕԳՏԱՏԵՐԵՐԸ ԸՆԴԴԵՄ ԸՆԴՀԱՆՈՒՐ ԲՆԱԿՉՈՒԹՅԱՆ</w:t>
      </w:r>
      <w:r w:rsidR="000949C4" w:rsidRPr="000949C4">
        <w:t>)</w:t>
      </w:r>
    </w:p>
    <w:p w:rsidR="000949C4" w:rsidRPr="007A48FD" w:rsidRDefault="000949C4" w:rsidP="00671694">
      <w:pPr>
        <w:tabs>
          <w:tab w:val="left" w:pos="2880"/>
        </w:tabs>
      </w:pPr>
      <w:r>
        <w:t>ՍՈՑԻԱԼԱԿԱՆ ՄԵԴԻԱՅԻ ՕԳՏԱՏԵՐԵՐԻ ԸՆԴՀԱՆՈՒՐ ԹՎԱՔԱՆԱԿԻ ՏԱՐԵԿԱՆ ԱՃ</w:t>
      </w:r>
      <w:r w:rsidR="007A48FD">
        <w:t xml:space="preserve">- </w:t>
      </w:r>
      <w:r w:rsidR="007A48FD" w:rsidRPr="007A48FD">
        <w:t>million-</w:t>
      </w:r>
      <w:r w:rsidR="007A48FD">
        <w:t>միլիոն</w:t>
      </w:r>
    </w:p>
    <w:p w:rsidR="000949C4" w:rsidRDefault="00FB2C36" w:rsidP="002935B8">
      <w:pPr>
        <w:tabs>
          <w:tab w:val="left" w:pos="2880"/>
        </w:tabs>
      </w:pPr>
      <w:r>
        <w:t xml:space="preserve">ԲՋՋԱՅԻՆ ՀԵՌԱԽՈՍՆԵՐԻ ՄԻՋՈՑՈՎ </w:t>
      </w:r>
      <w:r w:rsidR="002935B8">
        <w:t xml:space="preserve">ՍՈՑԻԱԼԱԿԱՆ </w:t>
      </w:r>
      <w:r>
        <w:t>ՄԵԴԻԱ ՄՈՒՏՔ ԳՈՐԾՈՂ</w:t>
      </w:r>
      <w:r w:rsidR="002935B8">
        <w:t xml:space="preserve"> ՕԳՏԱՏԵՐԵՐԻ</w:t>
      </w:r>
      <w:r>
        <w:t xml:space="preserve"> ԸՆԴՀԱՆՈՒՐ ԹՎԱՔԱՆԱԿ </w:t>
      </w:r>
    </w:p>
    <w:p w:rsidR="00D56632" w:rsidRPr="000949C4" w:rsidRDefault="00D56632" w:rsidP="002935B8">
      <w:pPr>
        <w:tabs>
          <w:tab w:val="left" w:pos="2880"/>
        </w:tabs>
      </w:pPr>
      <w:r>
        <w:t xml:space="preserve">ԲՋՋԱՅԻՆ ՀԵՌԱԽՈՍՆԵՐԻ ՄԻՋՈՑՈՎ ՍՈՑԻԱԼԱԿԱՆ ՄԵԴԻԱ ՄՈՒՏՔ ԳՈՐԾՈՂ ՕԳՏԱՏԵՐԵՐԻ </w:t>
      </w:r>
      <w:r>
        <w:t xml:space="preserve">ԸՆԴՀԱՆՈՒՐ </w:t>
      </w:r>
      <w:bookmarkStart w:id="0" w:name="_GoBack"/>
      <w:bookmarkEnd w:id="0"/>
      <w:r>
        <w:t xml:space="preserve">ՏՈԿՈՍԸ </w:t>
      </w:r>
    </w:p>
    <w:sectPr w:rsidR="00D56632" w:rsidRPr="000949C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4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45AE"/>
    <w:rsid w:val="000949C4"/>
    <w:rsid w:val="002935B8"/>
    <w:rsid w:val="00513796"/>
    <w:rsid w:val="00671694"/>
    <w:rsid w:val="007A48FD"/>
    <w:rsid w:val="008843FB"/>
    <w:rsid w:val="00C56446"/>
    <w:rsid w:val="00D56632"/>
    <w:rsid w:val="00F645AE"/>
    <w:rsid w:val="00FB2C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D89AF7"/>
  <w15:chartTrackingRefBased/>
  <w15:docId w15:val="{CB5AB7AE-567C-4C80-BE3C-4186638225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8843F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85</Words>
  <Characters>489</Characters>
  <Application>Microsoft Office Word</Application>
  <DocSecurity>0</DocSecurity>
  <Lines>4</Lines>
  <Paragraphs>1</Paragraphs>
  <ScaleCrop>false</ScaleCrop>
  <Company/>
  <LinksUpToDate>false</LinksUpToDate>
  <CharactersWithSpaces>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dcterms:created xsi:type="dcterms:W3CDTF">2021-04-14T18:15:00Z</dcterms:created>
  <dcterms:modified xsi:type="dcterms:W3CDTF">2021-04-14T18:30:00Z</dcterms:modified>
</cp:coreProperties>
</file>